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8B" w:rsidRDefault="0088755E" w:rsidP="0017348B">
      <w:pPr>
        <w:jc w:val="center"/>
        <w:rPr>
          <w:rFonts w:ascii="宋体" w:eastAsia="宋体" w:hAnsi="宋体"/>
          <w:b/>
          <w:sz w:val="32"/>
          <w:szCs w:val="32"/>
        </w:rPr>
      </w:pPr>
      <w:r w:rsidRPr="006B3F65">
        <w:rPr>
          <w:rFonts w:ascii="宋体" w:eastAsia="宋体" w:hAnsi="宋体" w:hint="eastAsia"/>
          <w:b/>
          <w:sz w:val="32"/>
          <w:szCs w:val="32"/>
        </w:rPr>
        <w:t>安徽</w:t>
      </w:r>
      <w:r w:rsidR="00141463">
        <w:rPr>
          <w:rFonts w:ascii="宋体" w:eastAsia="宋体" w:hAnsi="宋体" w:hint="eastAsia"/>
          <w:b/>
          <w:sz w:val="32"/>
          <w:szCs w:val="32"/>
        </w:rPr>
        <w:t>新华</w:t>
      </w:r>
      <w:r w:rsidRPr="006B3F65">
        <w:rPr>
          <w:rFonts w:ascii="宋体" w:eastAsia="宋体" w:hAnsi="宋体" w:hint="eastAsia"/>
          <w:b/>
          <w:sz w:val="32"/>
          <w:szCs w:val="32"/>
        </w:rPr>
        <w:t>高级技工学校</w:t>
      </w:r>
      <w:r w:rsidR="00615936" w:rsidRPr="006B3F65">
        <w:rPr>
          <w:rFonts w:ascii="宋体" w:eastAsia="宋体" w:hAnsi="宋体" w:hint="eastAsia"/>
          <w:b/>
          <w:sz w:val="32"/>
          <w:szCs w:val="32"/>
        </w:rPr>
        <w:t>物业</w:t>
      </w:r>
      <w:r w:rsidR="006B3F65">
        <w:rPr>
          <w:rFonts w:ascii="宋体" w:eastAsia="宋体" w:hAnsi="宋体" w:hint="eastAsia"/>
          <w:b/>
          <w:sz w:val="32"/>
          <w:szCs w:val="32"/>
        </w:rPr>
        <w:t>保洁</w:t>
      </w:r>
      <w:r w:rsidR="0017348B">
        <w:rPr>
          <w:rFonts w:ascii="宋体" w:eastAsia="宋体" w:hAnsi="宋体" w:hint="eastAsia"/>
          <w:b/>
          <w:sz w:val="32"/>
          <w:szCs w:val="32"/>
        </w:rPr>
        <w:t>保安</w:t>
      </w:r>
    </w:p>
    <w:p w:rsidR="002411B9" w:rsidRPr="006B3F65" w:rsidRDefault="00615936" w:rsidP="0017348B">
      <w:pPr>
        <w:jc w:val="center"/>
        <w:rPr>
          <w:rFonts w:ascii="宋体" w:eastAsia="宋体" w:hAnsi="宋体"/>
          <w:b/>
          <w:sz w:val="32"/>
          <w:szCs w:val="32"/>
        </w:rPr>
      </w:pPr>
      <w:r w:rsidRPr="006B3F65">
        <w:rPr>
          <w:rFonts w:ascii="宋体" w:eastAsia="宋体" w:hAnsi="宋体" w:hint="eastAsia"/>
          <w:b/>
          <w:sz w:val="32"/>
          <w:szCs w:val="32"/>
        </w:rPr>
        <w:t>服务外包招标公告</w:t>
      </w:r>
    </w:p>
    <w:p w:rsidR="007D0733" w:rsidRPr="00767BFA" w:rsidRDefault="007D0733" w:rsidP="0052330B">
      <w:pPr>
        <w:spacing w:line="360" w:lineRule="auto"/>
        <w:ind w:firstLineChars="200" w:firstLine="420"/>
        <w:rPr>
          <w:rFonts w:ascii="宋体" w:eastAsia="宋体" w:hAnsi="宋体"/>
          <w:szCs w:val="21"/>
        </w:rPr>
      </w:pPr>
      <w:r w:rsidRPr="00767BFA">
        <w:rPr>
          <w:rFonts w:ascii="宋体" w:eastAsia="宋体" w:hAnsi="宋体" w:hint="eastAsia"/>
          <w:szCs w:val="21"/>
        </w:rPr>
        <w:t>安徽</w:t>
      </w:r>
      <w:r w:rsidR="00141463">
        <w:rPr>
          <w:rFonts w:ascii="宋体" w:eastAsia="宋体" w:hAnsi="宋体" w:hint="eastAsia"/>
          <w:szCs w:val="21"/>
        </w:rPr>
        <w:t>新华</w:t>
      </w:r>
      <w:r w:rsidRPr="00767BFA">
        <w:rPr>
          <w:rFonts w:ascii="宋体" w:eastAsia="宋体" w:hAnsi="宋体" w:hint="eastAsia"/>
          <w:szCs w:val="21"/>
        </w:rPr>
        <w:t>高级技工学校，隶属于全国著名的中国东方教育集团，经</w:t>
      </w:r>
      <w:r w:rsidR="00FF6948">
        <w:rPr>
          <w:rFonts w:ascii="宋体" w:eastAsia="宋体" w:hAnsi="宋体" w:hint="eastAsia"/>
          <w:szCs w:val="21"/>
        </w:rPr>
        <w:t>合肥市人力资源和社会保障局</w:t>
      </w:r>
      <w:r w:rsidRPr="00767BFA">
        <w:rPr>
          <w:rFonts w:ascii="宋体" w:eastAsia="宋体" w:hAnsi="宋体" w:hint="eastAsia"/>
          <w:szCs w:val="21"/>
        </w:rPr>
        <w:t>批准设立，是一所培养</w:t>
      </w:r>
      <w:r w:rsidR="00141463">
        <w:rPr>
          <w:rFonts w:ascii="宋体" w:eastAsia="宋体" w:hAnsi="宋体" w:hint="eastAsia"/>
          <w:szCs w:val="21"/>
        </w:rPr>
        <w:t>计算机、</w:t>
      </w:r>
      <w:r w:rsidR="0031290F">
        <w:rPr>
          <w:rFonts w:ascii="宋体" w:eastAsia="宋体" w:hAnsi="宋体" w:hint="eastAsia"/>
          <w:szCs w:val="21"/>
        </w:rPr>
        <w:t>护理、</w:t>
      </w:r>
      <w:r w:rsidRPr="00767BFA">
        <w:rPr>
          <w:rFonts w:ascii="宋体" w:eastAsia="宋体" w:hAnsi="宋体" w:hint="eastAsia"/>
          <w:szCs w:val="21"/>
        </w:rPr>
        <w:t>幼师、轨道交通等职业技术人才的全日制高级技工学校。学校是</w:t>
      </w:r>
      <w:r w:rsidR="0031290F">
        <w:rPr>
          <w:rFonts w:ascii="宋体" w:eastAsia="宋体" w:hAnsi="宋体" w:hint="eastAsia"/>
          <w:szCs w:val="21"/>
        </w:rPr>
        <w:t>省级</w:t>
      </w:r>
      <w:r w:rsidRPr="00767BFA">
        <w:rPr>
          <w:rFonts w:ascii="宋体" w:eastAsia="宋体" w:hAnsi="宋体" w:hint="eastAsia"/>
          <w:szCs w:val="21"/>
        </w:rPr>
        <w:t>高技能人才培训基地、</w:t>
      </w:r>
      <w:r w:rsidR="0031290F">
        <w:rPr>
          <w:rFonts w:ascii="宋体" w:eastAsia="宋体" w:hAnsi="宋体" w:hint="eastAsia"/>
          <w:szCs w:val="21"/>
        </w:rPr>
        <w:t>新兴产业省级综合竞赛集训基地</w:t>
      </w:r>
      <w:r w:rsidRPr="00767BFA">
        <w:rPr>
          <w:rFonts w:ascii="宋体" w:eastAsia="宋体" w:hAnsi="宋体" w:hint="eastAsia"/>
          <w:szCs w:val="21"/>
        </w:rPr>
        <w:t>。</w:t>
      </w:r>
    </w:p>
    <w:p w:rsidR="007D0733" w:rsidRPr="00200B11" w:rsidRDefault="007D0733" w:rsidP="0052330B">
      <w:pPr>
        <w:spacing w:line="360" w:lineRule="auto"/>
        <w:ind w:firstLineChars="200" w:firstLine="420"/>
        <w:rPr>
          <w:rFonts w:ascii="宋体" w:eastAsia="宋体" w:hAnsi="宋体"/>
          <w:szCs w:val="21"/>
        </w:rPr>
      </w:pPr>
      <w:r w:rsidRPr="00463511">
        <w:rPr>
          <w:rFonts w:ascii="宋体" w:eastAsia="宋体" w:hAnsi="宋体" w:hint="eastAsia"/>
          <w:szCs w:val="21"/>
        </w:rPr>
        <w:t>学校占地</w:t>
      </w:r>
      <w:r w:rsidR="009B512F" w:rsidRPr="00A73B30">
        <w:rPr>
          <w:rFonts w:ascii="宋体" w:eastAsia="宋体" w:hAnsi="宋体" w:hint="eastAsia"/>
          <w:szCs w:val="21"/>
        </w:rPr>
        <w:t>207203.48平米</w:t>
      </w:r>
      <w:r w:rsidRPr="00A73B30">
        <w:rPr>
          <w:rFonts w:ascii="宋体" w:eastAsia="宋体" w:hAnsi="宋体"/>
          <w:szCs w:val="21"/>
        </w:rPr>
        <w:t>，建筑面积</w:t>
      </w:r>
      <w:r w:rsidR="008A30D6">
        <w:rPr>
          <w:rFonts w:ascii="宋体" w:eastAsia="宋体" w:hAnsi="宋体" w:hint="eastAsia"/>
          <w:szCs w:val="21"/>
        </w:rPr>
        <w:t>174600.16</w:t>
      </w:r>
      <w:r w:rsidRPr="00A73B30">
        <w:rPr>
          <w:rFonts w:ascii="宋体" w:eastAsia="宋体" w:hAnsi="宋体"/>
          <w:szCs w:val="21"/>
        </w:rPr>
        <w:t>平米，可同时容纳</w:t>
      </w:r>
      <w:r w:rsidR="00A73B30" w:rsidRPr="00A73B30">
        <w:rPr>
          <w:rFonts w:ascii="宋体" w:eastAsia="宋体" w:hAnsi="宋体" w:hint="eastAsia"/>
          <w:szCs w:val="21"/>
        </w:rPr>
        <w:t>1</w:t>
      </w:r>
      <w:r w:rsidR="007D42B0">
        <w:rPr>
          <w:rFonts w:ascii="宋体" w:eastAsia="宋体" w:hAnsi="宋体" w:hint="eastAsia"/>
          <w:szCs w:val="21"/>
        </w:rPr>
        <w:t>3</w:t>
      </w:r>
      <w:r w:rsidR="00A73B30" w:rsidRPr="00A73B30">
        <w:rPr>
          <w:rFonts w:ascii="宋体" w:eastAsia="宋体" w:hAnsi="宋体" w:hint="eastAsia"/>
          <w:szCs w:val="21"/>
        </w:rPr>
        <w:t>000</w:t>
      </w:r>
      <w:r w:rsidRPr="00A73B30">
        <w:rPr>
          <w:rFonts w:ascii="宋体" w:eastAsia="宋体" w:hAnsi="宋体"/>
          <w:szCs w:val="21"/>
        </w:rPr>
        <w:t>多名学生学习</w:t>
      </w:r>
      <w:r w:rsidRPr="00200B11">
        <w:rPr>
          <w:rFonts w:ascii="宋体" w:eastAsia="宋体" w:hAnsi="宋体"/>
          <w:szCs w:val="21"/>
        </w:rPr>
        <w:t>和生活，环境优美，学习氛围浓厚，采取职业化管理，全程实战实训，结合素质教育，保障每一位学生的美好未来。</w:t>
      </w:r>
    </w:p>
    <w:p w:rsidR="00CB673C" w:rsidRPr="00200B11" w:rsidRDefault="007D0733" w:rsidP="0052330B">
      <w:pPr>
        <w:spacing w:line="360" w:lineRule="auto"/>
        <w:ind w:firstLineChars="200" w:firstLine="420"/>
        <w:rPr>
          <w:rFonts w:ascii="宋体" w:eastAsia="宋体" w:hAnsi="宋体"/>
          <w:szCs w:val="21"/>
        </w:rPr>
      </w:pPr>
      <w:r w:rsidRPr="00200B11">
        <w:rPr>
          <w:rFonts w:ascii="宋体" w:eastAsia="宋体" w:hAnsi="宋体" w:hint="eastAsia"/>
          <w:szCs w:val="21"/>
        </w:rPr>
        <w:t>经过</w:t>
      </w:r>
      <w:r w:rsidRPr="00200B11">
        <w:rPr>
          <w:rFonts w:ascii="宋体" w:eastAsia="宋体" w:hAnsi="宋体"/>
          <w:szCs w:val="21"/>
        </w:rPr>
        <w:t>30余年的探索和实践，</w:t>
      </w:r>
      <w:r w:rsidR="00141463" w:rsidRPr="00200B11">
        <w:rPr>
          <w:rFonts w:ascii="宋体" w:eastAsia="宋体" w:hAnsi="宋体"/>
          <w:szCs w:val="21"/>
        </w:rPr>
        <w:t>新华</w:t>
      </w:r>
      <w:r w:rsidRPr="00200B11">
        <w:rPr>
          <w:rFonts w:ascii="宋体" w:eastAsia="宋体" w:hAnsi="宋体"/>
          <w:szCs w:val="21"/>
        </w:rPr>
        <w:t>开创出一条特色的职教之路，为社会培养和输送十余万名优秀的各行业精英，得到了用人单位及社会的高度评价。</w:t>
      </w:r>
    </w:p>
    <w:p w:rsidR="00615936" w:rsidRPr="00200B11" w:rsidRDefault="00CB673C" w:rsidP="0052330B">
      <w:pPr>
        <w:spacing w:line="360" w:lineRule="auto"/>
        <w:ind w:firstLineChars="200" w:firstLine="420"/>
        <w:rPr>
          <w:rFonts w:ascii="宋体" w:eastAsia="宋体" w:hAnsi="宋体"/>
          <w:szCs w:val="21"/>
        </w:rPr>
      </w:pPr>
      <w:r w:rsidRPr="00200B11">
        <w:rPr>
          <w:rFonts w:ascii="宋体" w:eastAsia="宋体" w:hAnsi="宋体" w:hint="eastAsia"/>
          <w:szCs w:val="21"/>
        </w:rPr>
        <w:t>现根据发展需要，</w:t>
      </w:r>
      <w:r w:rsidR="00AD1D1E" w:rsidRPr="00200B11">
        <w:rPr>
          <w:rFonts w:ascii="宋体" w:eastAsia="宋体" w:hAnsi="宋体" w:hint="eastAsia"/>
          <w:szCs w:val="21"/>
        </w:rPr>
        <w:t>对</w:t>
      </w:r>
      <w:r w:rsidR="007D0733" w:rsidRPr="00200B11">
        <w:rPr>
          <w:rFonts w:ascii="宋体" w:eastAsia="宋体" w:hAnsi="宋体" w:hint="eastAsia"/>
          <w:szCs w:val="21"/>
        </w:rPr>
        <w:t>安徽</w:t>
      </w:r>
      <w:r w:rsidR="00141463" w:rsidRPr="00200B11">
        <w:rPr>
          <w:rFonts w:ascii="宋体" w:eastAsia="宋体" w:hAnsi="宋体" w:hint="eastAsia"/>
          <w:szCs w:val="21"/>
        </w:rPr>
        <w:t>新华</w:t>
      </w:r>
      <w:r w:rsidR="007D0733" w:rsidRPr="00200B11">
        <w:rPr>
          <w:rFonts w:ascii="宋体" w:eastAsia="宋体" w:hAnsi="宋体" w:hint="eastAsia"/>
          <w:szCs w:val="21"/>
        </w:rPr>
        <w:t>高级技工学校</w:t>
      </w:r>
      <w:r w:rsidR="007D0733" w:rsidRPr="00200B11">
        <w:rPr>
          <w:rFonts w:ascii="宋体" w:eastAsia="宋体" w:hAnsi="宋体"/>
          <w:szCs w:val="21"/>
        </w:rPr>
        <w:t>所需校园</w:t>
      </w:r>
      <w:r w:rsidR="007D0733" w:rsidRPr="00C859F9">
        <w:rPr>
          <w:rFonts w:ascii="宋体" w:eastAsia="宋体" w:hAnsi="宋体"/>
          <w:szCs w:val="21"/>
        </w:rPr>
        <w:t>物业</w:t>
      </w:r>
      <w:r w:rsidR="00C859F9" w:rsidRPr="00C859F9">
        <w:rPr>
          <w:rFonts w:ascii="宋体" w:eastAsia="宋体" w:hAnsi="宋体"/>
          <w:szCs w:val="21"/>
        </w:rPr>
        <w:t>保洁保安</w:t>
      </w:r>
      <w:r w:rsidR="00615936" w:rsidRPr="00C859F9">
        <w:rPr>
          <w:rFonts w:ascii="宋体" w:eastAsia="宋体" w:hAnsi="宋体"/>
          <w:szCs w:val="21"/>
        </w:rPr>
        <w:t>外包</w:t>
      </w:r>
      <w:r w:rsidR="00615936" w:rsidRPr="00200B11">
        <w:rPr>
          <w:rFonts w:ascii="宋体" w:eastAsia="宋体" w:hAnsi="宋体"/>
          <w:szCs w:val="21"/>
        </w:rPr>
        <w:t xml:space="preserve">进行公开招标采购，欢迎全国符合条件企业前来报名参与。      </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一、招标采购项目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1.项目编号：</w:t>
      </w:r>
      <w:r w:rsidR="007D0733" w:rsidRPr="003520B4">
        <w:rPr>
          <w:rFonts w:ascii="宋体" w:eastAsia="宋体" w:hAnsi="宋体" w:hint="eastAsia"/>
          <w:szCs w:val="21"/>
        </w:rPr>
        <w:t>AH</w:t>
      </w:r>
      <w:r w:rsidR="008667E5" w:rsidRPr="003520B4">
        <w:rPr>
          <w:rFonts w:ascii="宋体" w:eastAsia="宋体" w:hAnsi="宋体" w:hint="eastAsia"/>
          <w:szCs w:val="21"/>
        </w:rPr>
        <w:t>XH</w:t>
      </w:r>
      <w:r w:rsidR="007D0733" w:rsidRPr="003520B4">
        <w:rPr>
          <w:rFonts w:ascii="宋体" w:eastAsia="宋体" w:hAnsi="宋体"/>
          <w:szCs w:val="21"/>
        </w:rPr>
        <w:t>-202</w:t>
      </w:r>
      <w:r w:rsidR="003520B4" w:rsidRPr="003520B4">
        <w:rPr>
          <w:rFonts w:ascii="宋体" w:eastAsia="宋体" w:hAnsi="宋体" w:hint="eastAsia"/>
          <w:szCs w:val="21"/>
        </w:rPr>
        <w:t>4</w:t>
      </w:r>
      <w:r w:rsidR="005267E3" w:rsidRPr="003520B4">
        <w:rPr>
          <w:rFonts w:ascii="宋体" w:eastAsia="宋体" w:hAnsi="宋体" w:hint="eastAsia"/>
          <w:szCs w:val="21"/>
        </w:rPr>
        <w:t>032</w:t>
      </w:r>
      <w:r w:rsidR="00A31A2F" w:rsidRPr="003520B4">
        <w:rPr>
          <w:rFonts w:ascii="宋体" w:eastAsia="宋体" w:hAnsi="宋体" w:hint="eastAsia"/>
          <w:szCs w:val="21"/>
        </w:rPr>
        <w:t>1</w:t>
      </w:r>
      <w:r w:rsidR="00577339" w:rsidRPr="003520B4">
        <w:rPr>
          <w:rFonts w:ascii="宋体" w:eastAsia="宋体" w:hAnsi="宋体" w:hint="eastAsia"/>
          <w:szCs w:val="21"/>
        </w:rPr>
        <w:t>01</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2.项目名称：校园物业</w:t>
      </w:r>
      <w:r w:rsidR="00767BFA" w:rsidRPr="00200B11">
        <w:rPr>
          <w:rFonts w:ascii="宋体" w:eastAsia="宋体" w:hAnsi="宋体" w:hint="eastAsia"/>
          <w:szCs w:val="21"/>
        </w:rPr>
        <w:t>保洁</w:t>
      </w:r>
      <w:r w:rsidR="00C859F9">
        <w:rPr>
          <w:rFonts w:ascii="宋体" w:eastAsia="宋体" w:hAnsi="宋体" w:hint="eastAsia"/>
          <w:szCs w:val="21"/>
        </w:rPr>
        <w:t>保安</w:t>
      </w:r>
      <w:r w:rsidRPr="00200B11">
        <w:rPr>
          <w:rFonts w:ascii="宋体" w:eastAsia="宋体" w:hAnsi="宋体"/>
          <w:szCs w:val="21"/>
        </w:rPr>
        <w:t>外包项目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3.项目地点：</w:t>
      </w:r>
      <w:r w:rsidR="007D0733" w:rsidRPr="00200B11">
        <w:rPr>
          <w:rFonts w:ascii="宋体" w:eastAsia="宋体" w:hAnsi="宋体" w:hint="eastAsia"/>
          <w:szCs w:val="21"/>
        </w:rPr>
        <w:t>安徽省合肥市新站区</w:t>
      </w:r>
      <w:proofErr w:type="gramStart"/>
      <w:r w:rsidR="007D0733" w:rsidRPr="00200B11">
        <w:rPr>
          <w:rFonts w:ascii="宋体" w:eastAsia="宋体" w:hAnsi="宋体" w:hint="eastAsia"/>
          <w:szCs w:val="21"/>
        </w:rPr>
        <w:t>磨店职教城</w:t>
      </w:r>
      <w:proofErr w:type="gramEnd"/>
      <w:r w:rsidR="007D0733" w:rsidRPr="00200B11">
        <w:rPr>
          <w:rFonts w:ascii="宋体" w:eastAsia="宋体" w:hAnsi="宋体" w:hint="eastAsia"/>
          <w:szCs w:val="21"/>
        </w:rPr>
        <w:t>安徽</w:t>
      </w:r>
      <w:r w:rsidR="00141463" w:rsidRPr="00200B11">
        <w:rPr>
          <w:rFonts w:ascii="宋体" w:eastAsia="宋体" w:hAnsi="宋体" w:hint="eastAsia"/>
          <w:szCs w:val="21"/>
        </w:rPr>
        <w:t>新华</w:t>
      </w:r>
      <w:r w:rsidR="007D0733" w:rsidRPr="00200B11">
        <w:rPr>
          <w:rFonts w:ascii="宋体" w:eastAsia="宋体" w:hAnsi="宋体" w:hint="eastAsia"/>
          <w:szCs w:val="21"/>
        </w:rPr>
        <w:t>高级技工学校</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4.招标内容如下</w:t>
      </w:r>
      <w:r w:rsidR="00FB1992">
        <w:rPr>
          <w:rFonts w:ascii="宋体" w:eastAsia="宋体" w:hAnsi="宋体"/>
          <w:szCs w:val="21"/>
        </w:rPr>
        <w:t>：</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物业</w:t>
      </w:r>
      <w:r w:rsidR="00767BFA" w:rsidRPr="00200B11">
        <w:rPr>
          <w:rFonts w:ascii="宋体" w:eastAsia="宋体" w:hAnsi="宋体" w:hint="eastAsia"/>
          <w:szCs w:val="21"/>
        </w:rPr>
        <w:t>保洁</w:t>
      </w:r>
      <w:r w:rsidRPr="00200B11">
        <w:rPr>
          <w:rFonts w:ascii="宋体" w:eastAsia="宋体" w:hAnsi="宋体"/>
          <w:szCs w:val="21"/>
        </w:rPr>
        <w:t>服务区域及内容：</w:t>
      </w:r>
      <w:r w:rsidR="00FB1992">
        <w:rPr>
          <w:rFonts w:ascii="宋体" w:eastAsia="宋体" w:hAnsi="宋体" w:hint="eastAsia"/>
          <w:szCs w:val="21"/>
        </w:rPr>
        <w:t>学校共有校区2个，宿舍楼</w:t>
      </w:r>
      <w:r w:rsidR="005223DB">
        <w:rPr>
          <w:rFonts w:ascii="宋体" w:eastAsia="宋体" w:hAnsi="宋体" w:hint="eastAsia"/>
          <w:szCs w:val="21"/>
        </w:rPr>
        <w:t>11</w:t>
      </w:r>
      <w:r w:rsidR="00FB1992">
        <w:rPr>
          <w:rFonts w:ascii="宋体" w:eastAsia="宋体" w:hAnsi="宋体" w:hint="eastAsia"/>
          <w:szCs w:val="21"/>
        </w:rPr>
        <w:t>栋、教学楼8栋、办公楼1栋、</w:t>
      </w:r>
      <w:r w:rsidR="00FB1992" w:rsidRPr="00200B11">
        <w:rPr>
          <w:rFonts w:ascii="宋体" w:eastAsia="宋体" w:hAnsi="宋体"/>
          <w:szCs w:val="21"/>
        </w:rPr>
        <w:t xml:space="preserve"> </w:t>
      </w:r>
      <w:r w:rsidR="00FB1992">
        <w:rPr>
          <w:rFonts w:ascii="宋体" w:eastAsia="宋体" w:hAnsi="宋体"/>
          <w:szCs w:val="21"/>
        </w:rPr>
        <w:t>生活服务中心</w:t>
      </w:r>
      <w:r w:rsidR="00FB1992">
        <w:rPr>
          <w:rFonts w:ascii="宋体" w:eastAsia="宋体" w:hAnsi="宋体" w:hint="eastAsia"/>
          <w:szCs w:val="21"/>
        </w:rPr>
        <w:t>1栋及校园外围环境</w:t>
      </w:r>
      <w:r w:rsidR="005223DB">
        <w:rPr>
          <w:rFonts w:ascii="宋体" w:eastAsia="宋体" w:hAnsi="宋体" w:hint="eastAsia"/>
          <w:szCs w:val="21"/>
        </w:rPr>
        <w:t>等场所</w:t>
      </w:r>
      <w:r w:rsidR="00D3610A">
        <w:rPr>
          <w:rFonts w:ascii="宋体" w:eastAsia="宋体" w:hAnsi="宋体" w:hint="eastAsia"/>
          <w:szCs w:val="21"/>
        </w:rPr>
        <w:t>的</w:t>
      </w:r>
      <w:r w:rsidR="00FB1992">
        <w:rPr>
          <w:rFonts w:ascii="宋体" w:eastAsia="宋体" w:hAnsi="宋体" w:hint="eastAsia"/>
          <w:szCs w:val="21"/>
        </w:rPr>
        <w:t>卫生清洁。</w:t>
      </w:r>
    </w:p>
    <w:p w:rsidR="009B52BE" w:rsidRDefault="009B52BE" w:rsidP="0052330B">
      <w:pPr>
        <w:spacing w:line="360" w:lineRule="auto"/>
        <w:ind w:firstLineChars="200" w:firstLine="420"/>
        <w:rPr>
          <w:rFonts w:ascii="宋体" w:eastAsia="宋体" w:hAnsi="宋体"/>
          <w:szCs w:val="21"/>
        </w:rPr>
      </w:pPr>
      <w:r>
        <w:rPr>
          <w:rFonts w:ascii="宋体" w:eastAsia="宋体" w:hAnsi="宋体" w:hint="eastAsia"/>
          <w:szCs w:val="21"/>
        </w:rPr>
        <w:t>5</w:t>
      </w:r>
      <w:r w:rsidR="00952F9A">
        <w:rPr>
          <w:rFonts w:ascii="宋体" w:eastAsia="宋体" w:hAnsi="宋体" w:hint="eastAsia"/>
          <w:szCs w:val="21"/>
        </w:rPr>
        <w:t>.</w:t>
      </w:r>
      <w:r>
        <w:rPr>
          <w:rFonts w:ascii="宋体" w:eastAsia="宋体" w:hAnsi="宋体" w:hint="eastAsia"/>
          <w:szCs w:val="21"/>
        </w:rPr>
        <w:t>保洁保安人员配置：</w:t>
      </w:r>
    </w:p>
    <w:tbl>
      <w:tblPr>
        <w:tblStyle w:val="a6"/>
        <w:tblW w:w="9039" w:type="dxa"/>
        <w:tblLook w:val="04A0" w:firstRow="1" w:lastRow="0" w:firstColumn="1" w:lastColumn="0" w:noHBand="0" w:noVBand="1"/>
      </w:tblPr>
      <w:tblGrid>
        <w:gridCol w:w="1101"/>
        <w:gridCol w:w="992"/>
        <w:gridCol w:w="283"/>
        <w:gridCol w:w="2736"/>
        <w:gridCol w:w="1233"/>
        <w:gridCol w:w="2694"/>
      </w:tblGrid>
      <w:tr w:rsidR="007800BB" w:rsidTr="00EA5A1F">
        <w:tc>
          <w:tcPr>
            <w:tcW w:w="1101"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岗位</w:t>
            </w:r>
          </w:p>
        </w:tc>
        <w:tc>
          <w:tcPr>
            <w:tcW w:w="992"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校区</w:t>
            </w:r>
          </w:p>
        </w:tc>
        <w:tc>
          <w:tcPr>
            <w:tcW w:w="3019" w:type="dxa"/>
            <w:gridSpan w:val="2"/>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场所</w:t>
            </w:r>
          </w:p>
        </w:tc>
        <w:tc>
          <w:tcPr>
            <w:tcW w:w="1233"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保洁人数</w:t>
            </w:r>
          </w:p>
        </w:tc>
        <w:tc>
          <w:tcPr>
            <w:tcW w:w="2694" w:type="dxa"/>
            <w:vAlign w:val="center"/>
          </w:tcPr>
          <w:p w:rsidR="007800BB" w:rsidRDefault="007800BB" w:rsidP="007800BB">
            <w:pPr>
              <w:spacing w:line="360" w:lineRule="auto"/>
              <w:jc w:val="center"/>
              <w:rPr>
                <w:rFonts w:ascii="宋体" w:eastAsia="宋体" w:hAnsi="宋体"/>
                <w:szCs w:val="21"/>
              </w:rPr>
            </w:pPr>
            <w:r>
              <w:rPr>
                <w:rFonts w:ascii="宋体" w:eastAsia="宋体" w:hAnsi="宋体"/>
                <w:szCs w:val="21"/>
              </w:rPr>
              <w:t>备注</w:t>
            </w:r>
          </w:p>
        </w:tc>
      </w:tr>
      <w:tr w:rsidR="007800BB" w:rsidRPr="007800BB" w:rsidTr="00EA5A1F">
        <w:tc>
          <w:tcPr>
            <w:tcW w:w="1101" w:type="dxa"/>
            <w:vMerge w:val="restart"/>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保洁</w:t>
            </w: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本部</w:t>
            </w:r>
          </w:p>
        </w:tc>
        <w:tc>
          <w:tcPr>
            <w:tcW w:w="3019"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全面负责物业保洁工作，现场协调</w:t>
            </w:r>
          </w:p>
        </w:tc>
        <w:tc>
          <w:tcPr>
            <w:tcW w:w="1233" w:type="dxa"/>
            <w:vAlign w:val="center"/>
          </w:tcPr>
          <w:p w:rsidR="007800BB" w:rsidRPr="007800BB" w:rsidRDefault="007800BB" w:rsidP="007800BB">
            <w:pPr>
              <w:spacing w:line="360" w:lineRule="auto"/>
              <w:jc w:val="center"/>
              <w:rPr>
                <w:rFonts w:ascii="宋体" w:eastAsia="宋体" w:hAnsi="宋体"/>
                <w:sz w:val="18"/>
                <w:szCs w:val="18"/>
              </w:rPr>
            </w:pPr>
            <w:r>
              <w:rPr>
                <w:rFonts w:ascii="宋体" w:eastAsia="宋体" w:hAnsi="宋体" w:hint="eastAsia"/>
                <w:sz w:val="18"/>
                <w:szCs w:val="18"/>
              </w:rPr>
              <w:t>1</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r>
              <w:rPr>
                <w:rFonts w:ascii="宋体" w:eastAsia="宋体" w:hAnsi="宋体"/>
                <w:sz w:val="18"/>
                <w:szCs w:val="18"/>
              </w:rPr>
              <w:t>物业经理</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2F555A" w:rsidP="007800BB">
            <w:pPr>
              <w:spacing w:line="360" w:lineRule="auto"/>
              <w:jc w:val="center"/>
              <w:rPr>
                <w:rFonts w:ascii="宋体" w:eastAsia="宋体" w:hAnsi="宋体"/>
                <w:sz w:val="18"/>
                <w:szCs w:val="18"/>
              </w:rPr>
            </w:pPr>
            <w:r>
              <w:rPr>
                <w:rFonts w:ascii="宋体" w:eastAsia="宋体" w:hAnsi="宋体" w:hint="eastAsia"/>
                <w:sz w:val="18"/>
                <w:szCs w:val="18"/>
              </w:rPr>
              <w:t>1#、2#、3#、4#、5#、6#教学楼</w:t>
            </w:r>
          </w:p>
        </w:tc>
        <w:tc>
          <w:tcPr>
            <w:tcW w:w="1233" w:type="dxa"/>
            <w:vAlign w:val="center"/>
          </w:tcPr>
          <w:p w:rsidR="007800BB" w:rsidRPr="007800BB" w:rsidRDefault="002F555A"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FF636E" w:rsidP="007800BB">
            <w:pPr>
              <w:spacing w:line="360" w:lineRule="auto"/>
              <w:jc w:val="center"/>
              <w:rPr>
                <w:rFonts w:ascii="宋体" w:eastAsia="宋体" w:hAnsi="宋体"/>
                <w:sz w:val="18"/>
                <w:szCs w:val="18"/>
              </w:rPr>
            </w:pPr>
            <w:r>
              <w:rPr>
                <w:rFonts w:ascii="宋体" w:eastAsia="宋体" w:hAnsi="宋体" w:hint="eastAsia"/>
                <w:sz w:val="18"/>
                <w:szCs w:val="18"/>
              </w:rPr>
              <w:t>1#、2#、</w:t>
            </w:r>
            <w:r w:rsidR="00EA5A1F">
              <w:rPr>
                <w:rFonts w:ascii="宋体" w:eastAsia="宋体" w:hAnsi="宋体" w:hint="eastAsia"/>
                <w:sz w:val="18"/>
                <w:szCs w:val="18"/>
              </w:rPr>
              <w:t>3#、4#、5#、6#、7#公寓楼</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9</w:t>
            </w:r>
          </w:p>
        </w:tc>
        <w:tc>
          <w:tcPr>
            <w:tcW w:w="2694"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包括车库和外围</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综合楼</w:t>
            </w:r>
          </w:p>
        </w:tc>
        <w:tc>
          <w:tcPr>
            <w:tcW w:w="1233" w:type="dxa"/>
            <w:vAlign w:val="center"/>
          </w:tcPr>
          <w:p w:rsidR="007800BB" w:rsidRPr="007800BB" w:rsidRDefault="00857D29" w:rsidP="007800BB">
            <w:pPr>
              <w:spacing w:line="360" w:lineRule="auto"/>
              <w:jc w:val="center"/>
              <w:rPr>
                <w:rFonts w:ascii="宋体" w:eastAsia="宋体" w:hAnsi="宋体"/>
                <w:sz w:val="18"/>
                <w:szCs w:val="18"/>
              </w:rPr>
            </w:pPr>
            <w:r>
              <w:rPr>
                <w:rFonts w:ascii="宋体" w:eastAsia="宋体" w:hAnsi="宋体" w:hint="eastAsia"/>
                <w:sz w:val="18"/>
                <w:szCs w:val="18"/>
              </w:rPr>
              <w:t>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外围</w:t>
            </w:r>
          </w:p>
        </w:tc>
        <w:tc>
          <w:tcPr>
            <w:tcW w:w="1233" w:type="dxa"/>
            <w:vAlign w:val="center"/>
          </w:tcPr>
          <w:p w:rsidR="007800BB" w:rsidRPr="007800BB" w:rsidRDefault="00857D29"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包括咨询中心、餐厅三楼办公区</w:t>
            </w: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992" w:type="dxa"/>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hint="eastAsia"/>
                <w:sz w:val="18"/>
                <w:szCs w:val="18"/>
              </w:rPr>
              <w:t>本部</w:t>
            </w:r>
          </w:p>
        </w:tc>
        <w:tc>
          <w:tcPr>
            <w:tcW w:w="3019" w:type="dxa"/>
            <w:gridSpan w:val="2"/>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垃圾清运</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hint="eastAsia"/>
                <w:sz w:val="18"/>
                <w:szCs w:val="18"/>
              </w:rPr>
              <w:t>7#、8#教学楼</w:t>
            </w:r>
          </w:p>
        </w:tc>
        <w:tc>
          <w:tcPr>
            <w:tcW w:w="1233" w:type="dxa"/>
            <w:vMerge w:val="restart"/>
            <w:vAlign w:val="center"/>
          </w:tcPr>
          <w:p w:rsidR="00147846" w:rsidRPr="007800BB" w:rsidRDefault="00147846" w:rsidP="00147846">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hint="eastAsia"/>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hint="eastAsia"/>
                <w:sz w:val="18"/>
                <w:szCs w:val="18"/>
              </w:rPr>
              <w:t>8#、9#、10#、11#公寓楼</w:t>
            </w:r>
          </w:p>
        </w:tc>
        <w:tc>
          <w:tcPr>
            <w:tcW w:w="1233"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147846" w:rsidRPr="007800BB" w:rsidTr="00EA5A1F">
        <w:tc>
          <w:tcPr>
            <w:tcW w:w="1101"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992" w:type="dxa"/>
            <w:vAlign w:val="center"/>
          </w:tcPr>
          <w:p w:rsidR="00147846" w:rsidRPr="007800BB" w:rsidRDefault="00147846" w:rsidP="007800BB">
            <w:pPr>
              <w:spacing w:line="360" w:lineRule="auto"/>
              <w:jc w:val="center"/>
              <w:rPr>
                <w:rFonts w:ascii="宋体" w:eastAsia="宋体" w:hAnsi="宋体"/>
                <w:sz w:val="18"/>
                <w:szCs w:val="18"/>
              </w:rPr>
            </w:pPr>
            <w:r w:rsidRPr="007800BB">
              <w:rPr>
                <w:rFonts w:ascii="宋体" w:eastAsia="宋体" w:hAnsi="宋体" w:hint="eastAsia"/>
                <w:sz w:val="18"/>
                <w:szCs w:val="18"/>
              </w:rPr>
              <w:t>东区</w:t>
            </w:r>
          </w:p>
        </w:tc>
        <w:tc>
          <w:tcPr>
            <w:tcW w:w="3019" w:type="dxa"/>
            <w:gridSpan w:val="2"/>
            <w:vAlign w:val="center"/>
          </w:tcPr>
          <w:p w:rsidR="00147846" w:rsidRPr="007800BB" w:rsidRDefault="00147846" w:rsidP="007800BB">
            <w:pPr>
              <w:spacing w:line="360" w:lineRule="auto"/>
              <w:jc w:val="center"/>
              <w:rPr>
                <w:rFonts w:ascii="宋体" w:eastAsia="宋体" w:hAnsi="宋体"/>
                <w:sz w:val="18"/>
                <w:szCs w:val="18"/>
              </w:rPr>
            </w:pPr>
            <w:r>
              <w:rPr>
                <w:rFonts w:ascii="宋体" w:eastAsia="宋体" w:hAnsi="宋体"/>
                <w:sz w:val="18"/>
                <w:szCs w:val="18"/>
              </w:rPr>
              <w:t>外围</w:t>
            </w:r>
          </w:p>
        </w:tc>
        <w:tc>
          <w:tcPr>
            <w:tcW w:w="1233" w:type="dxa"/>
            <w:vMerge/>
            <w:vAlign w:val="center"/>
          </w:tcPr>
          <w:p w:rsidR="00147846" w:rsidRPr="007800BB" w:rsidRDefault="00147846" w:rsidP="007800BB">
            <w:pPr>
              <w:spacing w:line="360" w:lineRule="auto"/>
              <w:jc w:val="center"/>
              <w:rPr>
                <w:rFonts w:ascii="宋体" w:eastAsia="宋体" w:hAnsi="宋体"/>
                <w:sz w:val="18"/>
                <w:szCs w:val="18"/>
              </w:rPr>
            </w:pPr>
          </w:p>
        </w:tc>
        <w:tc>
          <w:tcPr>
            <w:tcW w:w="2694" w:type="dxa"/>
            <w:vAlign w:val="center"/>
          </w:tcPr>
          <w:p w:rsidR="00147846" w:rsidRPr="007800BB" w:rsidRDefault="00147846" w:rsidP="007800BB">
            <w:pPr>
              <w:spacing w:line="360" w:lineRule="auto"/>
              <w:jc w:val="center"/>
              <w:rPr>
                <w:rFonts w:ascii="宋体" w:eastAsia="宋体" w:hAnsi="宋体"/>
                <w:sz w:val="18"/>
                <w:szCs w:val="18"/>
              </w:rPr>
            </w:pPr>
          </w:p>
        </w:tc>
      </w:tr>
      <w:tr w:rsidR="007800BB" w:rsidRPr="007800BB" w:rsidTr="00EA5A1F">
        <w:tc>
          <w:tcPr>
            <w:tcW w:w="5112" w:type="dxa"/>
            <w:gridSpan w:val="4"/>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合计</w:t>
            </w:r>
          </w:p>
        </w:tc>
        <w:tc>
          <w:tcPr>
            <w:tcW w:w="1233" w:type="dxa"/>
            <w:vAlign w:val="center"/>
          </w:tcPr>
          <w:p w:rsidR="007800BB" w:rsidRPr="007800BB" w:rsidRDefault="00857D29" w:rsidP="007800BB">
            <w:pPr>
              <w:spacing w:line="360" w:lineRule="auto"/>
              <w:jc w:val="center"/>
              <w:rPr>
                <w:rFonts w:ascii="宋体" w:eastAsia="宋体" w:hAnsi="宋体"/>
                <w:sz w:val="18"/>
                <w:szCs w:val="18"/>
              </w:rPr>
            </w:pPr>
            <w:r>
              <w:rPr>
                <w:rFonts w:ascii="宋体" w:eastAsia="宋体" w:hAnsi="宋体" w:hint="eastAsia"/>
                <w:sz w:val="18"/>
                <w:szCs w:val="18"/>
              </w:rPr>
              <w:t>32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restart"/>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保安</w:t>
            </w:r>
          </w:p>
        </w:tc>
        <w:tc>
          <w:tcPr>
            <w:tcW w:w="1275"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本部</w:t>
            </w:r>
          </w:p>
        </w:tc>
        <w:tc>
          <w:tcPr>
            <w:tcW w:w="2736"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进出口</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4</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1101" w:type="dxa"/>
            <w:vMerge/>
            <w:vAlign w:val="center"/>
          </w:tcPr>
          <w:p w:rsidR="007800BB" w:rsidRPr="007800BB" w:rsidRDefault="007800BB" w:rsidP="007800BB">
            <w:pPr>
              <w:spacing w:line="360" w:lineRule="auto"/>
              <w:jc w:val="center"/>
              <w:rPr>
                <w:rFonts w:ascii="宋体" w:eastAsia="宋体" w:hAnsi="宋体"/>
                <w:sz w:val="18"/>
                <w:szCs w:val="18"/>
              </w:rPr>
            </w:pPr>
          </w:p>
        </w:tc>
        <w:tc>
          <w:tcPr>
            <w:tcW w:w="1275" w:type="dxa"/>
            <w:gridSpan w:val="2"/>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东区</w:t>
            </w:r>
          </w:p>
        </w:tc>
        <w:tc>
          <w:tcPr>
            <w:tcW w:w="2736"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sz w:val="18"/>
                <w:szCs w:val="18"/>
              </w:rPr>
              <w:t>进出口</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2</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r w:rsidR="007800BB" w:rsidRPr="007800BB" w:rsidTr="00EA5A1F">
        <w:tc>
          <w:tcPr>
            <w:tcW w:w="5112" w:type="dxa"/>
            <w:gridSpan w:val="4"/>
            <w:vAlign w:val="center"/>
          </w:tcPr>
          <w:p w:rsidR="007800BB" w:rsidRPr="007800BB" w:rsidRDefault="007800BB" w:rsidP="007800BB">
            <w:pPr>
              <w:spacing w:line="360" w:lineRule="auto"/>
              <w:jc w:val="center"/>
              <w:rPr>
                <w:rFonts w:ascii="宋体" w:eastAsia="宋体" w:hAnsi="宋体"/>
                <w:sz w:val="18"/>
                <w:szCs w:val="18"/>
              </w:rPr>
            </w:pPr>
            <w:r w:rsidRPr="007800BB">
              <w:rPr>
                <w:rFonts w:ascii="宋体" w:eastAsia="宋体" w:hAnsi="宋体"/>
                <w:sz w:val="18"/>
                <w:szCs w:val="18"/>
              </w:rPr>
              <w:t>合计</w:t>
            </w:r>
          </w:p>
        </w:tc>
        <w:tc>
          <w:tcPr>
            <w:tcW w:w="1233" w:type="dxa"/>
            <w:vAlign w:val="center"/>
          </w:tcPr>
          <w:p w:rsidR="007800BB" w:rsidRPr="007800BB" w:rsidRDefault="00EA5A1F" w:rsidP="007800BB">
            <w:pPr>
              <w:spacing w:line="360" w:lineRule="auto"/>
              <w:jc w:val="center"/>
              <w:rPr>
                <w:rFonts w:ascii="宋体" w:eastAsia="宋体" w:hAnsi="宋体"/>
                <w:sz w:val="18"/>
                <w:szCs w:val="18"/>
              </w:rPr>
            </w:pPr>
            <w:r>
              <w:rPr>
                <w:rFonts w:ascii="宋体" w:eastAsia="宋体" w:hAnsi="宋体" w:hint="eastAsia"/>
                <w:sz w:val="18"/>
                <w:szCs w:val="18"/>
              </w:rPr>
              <w:t>6</w:t>
            </w:r>
          </w:p>
        </w:tc>
        <w:tc>
          <w:tcPr>
            <w:tcW w:w="2694" w:type="dxa"/>
            <w:vAlign w:val="center"/>
          </w:tcPr>
          <w:p w:rsidR="007800BB" w:rsidRPr="007800BB" w:rsidRDefault="007800BB" w:rsidP="007800BB">
            <w:pPr>
              <w:spacing w:line="360" w:lineRule="auto"/>
              <w:jc w:val="center"/>
              <w:rPr>
                <w:rFonts w:ascii="宋体" w:eastAsia="宋体" w:hAnsi="宋体"/>
                <w:sz w:val="18"/>
                <w:szCs w:val="18"/>
              </w:rPr>
            </w:pPr>
          </w:p>
        </w:tc>
      </w:tr>
    </w:tbl>
    <w:p w:rsidR="0052330B" w:rsidRPr="00200B11" w:rsidRDefault="00952F9A" w:rsidP="00952F9A">
      <w:pPr>
        <w:spacing w:line="360" w:lineRule="auto"/>
        <w:ind w:firstLineChars="200" w:firstLine="420"/>
        <w:rPr>
          <w:rFonts w:ascii="宋体" w:eastAsia="宋体" w:hAnsi="宋体"/>
          <w:szCs w:val="21"/>
        </w:rPr>
      </w:pPr>
      <w:r>
        <w:rPr>
          <w:rFonts w:ascii="宋体" w:eastAsia="宋体" w:hAnsi="宋体" w:hint="eastAsia"/>
          <w:szCs w:val="21"/>
        </w:rPr>
        <w:t>6.</w:t>
      </w:r>
      <w:r w:rsidR="0052330B">
        <w:rPr>
          <w:rFonts w:ascii="宋体" w:eastAsia="宋体" w:hAnsi="宋体" w:hint="eastAsia"/>
          <w:szCs w:val="21"/>
        </w:rPr>
        <w:t>报价形式：人均综合单价，保洁保安分别提报。</w:t>
      </w:r>
    </w:p>
    <w:p w:rsidR="002E2848" w:rsidRPr="00200B11" w:rsidRDefault="00952F9A" w:rsidP="0052330B">
      <w:pPr>
        <w:spacing w:line="360" w:lineRule="auto"/>
        <w:ind w:firstLineChars="200" w:firstLine="420"/>
        <w:rPr>
          <w:rFonts w:ascii="宋体" w:eastAsia="宋体" w:hAnsi="宋体"/>
          <w:szCs w:val="21"/>
        </w:rPr>
      </w:pPr>
      <w:r>
        <w:rPr>
          <w:rFonts w:ascii="宋体" w:eastAsia="宋体" w:hAnsi="宋体" w:hint="eastAsia"/>
          <w:szCs w:val="21"/>
        </w:rPr>
        <w:t>7</w:t>
      </w:r>
      <w:r w:rsidR="00615936" w:rsidRPr="00200B11">
        <w:rPr>
          <w:rFonts w:ascii="宋体" w:eastAsia="宋体" w:hAnsi="宋体"/>
          <w:szCs w:val="21"/>
        </w:rPr>
        <w:t>.报名单位可根据各单位需求到现场勘察（</w:t>
      </w:r>
      <w:r w:rsidR="0042706C" w:rsidRPr="00200B11">
        <w:rPr>
          <w:rFonts w:ascii="宋体" w:eastAsia="宋体" w:hAnsi="宋体" w:hint="eastAsia"/>
          <w:szCs w:val="21"/>
        </w:rPr>
        <w:t>联系人李</w:t>
      </w:r>
      <w:r w:rsidR="00615936" w:rsidRPr="00200B11">
        <w:rPr>
          <w:rFonts w:ascii="宋体" w:eastAsia="宋体" w:hAnsi="宋体"/>
          <w:szCs w:val="21"/>
        </w:rPr>
        <w:t>老师：</w:t>
      </w:r>
      <w:r w:rsidR="0042706C" w:rsidRPr="00200B11">
        <w:rPr>
          <w:rFonts w:ascii="宋体" w:eastAsia="宋体" w:hAnsi="宋体" w:hint="eastAsia"/>
          <w:szCs w:val="21"/>
        </w:rPr>
        <w:t>13675602839</w:t>
      </w:r>
      <w:r w:rsidR="00615936" w:rsidRPr="00200B11">
        <w:rPr>
          <w:rFonts w:ascii="宋体" w:eastAsia="宋体" w:hAnsi="宋体"/>
          <w:szCs w:val="21"/>
        </w:rPr>
        <w:t>），</w:t>
      </w:r>
      <w:r>
        <w:rPr>
          <w:rFonts w:ascii="宋体" w:eastAsia="宋体" w:hAnsi="宋体"/>
          <w:szCs w:val="21"/>
        </w:rPr>
        <w:t>保洁保安人数须按照以上要求，具体分配可根据实际情况调整，并配备必要的机械设备。</w:t>
      </w:r>
    </w:p>
    <w:p w:rsidR="002E2848" w:rsidRPr="00200B11" w:rsidRDefault="00615936" w:rsidP="0052330B">
      <w:pPr>
        <w:spacing w:line="360" w:lineRule="auto"/>
        <w:rPr>
          <w:rFonts w:ascii="宋体" w:eastAsia="宋体" w:hAnsi="宋体"/>
          <w:szCs w:val="21"/>
        </w:rPr>
      </w:pPr>
      <w:r w:rsidRPr="00200B11">
        <w:rPr>
          <w:rFonts w:ascii="宋体" w:eastAsia="宋体" w:hAnsi="宋体"/>
          <w:szCs w:val="21"/>
        </w:rPr>
        <w:t>二、报名单位资质</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1.报名单位必须满足《中华人民共和国政府采购法》第二十二条规定条件供应商，并具有独立法人的注册资金不少于人民币500万元（以营业执照为准）；</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2.具备有效期内的国家二级或以上物业服务企业资质，经营业绩、服务信誉良好，具有满足本项目的各项服务能力；</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3.报名单位应具备三年以上（包括三年）承接</w:t>
      </w:r>
      <w:r w:rsidR="004E4FF5">
        <w:rPr>
          <w:rFonts w:ascii="宋体" w:eastAsia="宋体" w:hAnsi="宋体"/>
          <w:szCs w:val="21"/>
        </w:rPr>
        <w:t>学</w:t>
      </w:r>
      <w:r w:rsidRPr="00200B11">
        <w:rPr>
          <w:rFonts w:ascii="宋体" w:eastAsia="宋体" w:hAnsi="宋体"/>
          <w:szCs w:val="21"/>
        </w:rPr>
        <w:t>校物业管理项目，且具有良好信誉的保洁服务公司；</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4.报名单位法定代表人身份证明及其身份证或法定代表人委托授权书及被委托人的身份证；</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5.投标单位从事物业管理的有关资质原件及复印件、近3年相关业绩及类似本项目规模的</w:t>
      </w:r>
      <w:r w:rsidR="004E4FF5">
        <w:rPr>
          <w:rFonts w:ascii="宋体" w:eastAsia="宋体" w:hAnsi="宋体"/>
          <w:szCs w:val="21"/>
        </w:rPr>
        <w:t>学校</w:t>
      </w:r>
      <w:r w:rsidRPr="00200B11">
        <w:rPr>
          <w:rFonts w:ascii="宋体" w:eastAsia="宋体" w:hAnsi="宋体"/>
          <w:szCs w:val="21"/>
        </w:rPr>
        <w:t>物业服务项目业绩案例（含在管项目）；</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6.报名单位必须具有良好的商业信誉和健全的财务会计制度；</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7.报名单位有依法缴纳税金和社会保障资金的良好记录；</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8.报名单位在参加此次采购项目之前的3年内，在经营活动中无重大违法记录；</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9.具有独立完成招标方要求项目的必要物业经理等管理人员和先进保洁管理理念及完备的保洁设备；</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10.项目负责人须具有大专及以上学历且具有全国注册物业管理师资格证书，必须为投标单位人员，（提供相关学历证书和资格证书原件）；</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11.报名单位须具有提供长期保洁服务的能力；</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12.投标公司必须有成熟服务相应成功案例；</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lastRenderedPageBreak/>
        <w:t xml:space="preserve">    13.不接受联合体投标；</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14.须满足《中华人民共和国招标投标法》及其它相关法律、法规、管理办法中规定的其它条件。</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三、报名材料书（所有复印件需加盖单位公章）</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1.企业简介；</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2.经年审合格的营业执照（或三证合一）复印件及副本原件；</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3.近三年</w:t>
      </w:r>
      <w:r w:rsidR="004E4FF5">
        <w:rPr>
          <w:rFonts w:ascii="宋体" w:eastAsia="宋体" w:hAnsi="宋体"/>
          <w:szCs w:val="21"/>
        </w:rPr>
        <w:t>学校</w:t>
      </w:r>
      <w:r w:rsidRPr="00200B11">
        <w:rPr>
          <w:rFonts w:ascii="宋体" w:eastAsia="宋体" w:hAnsi="宋体"/>
          <w:szCs w:val="21"/>
        </w:rPr>
        <w:t>类似项目案例及合同复印件（三份及以上）；</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4.具有依法缴纳税收和社会保障资金的良好记录及证明材料；</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5.法定代表人身份证、法定代表人授权书、被授权人身份证复印件等资料；</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6.企业相关资质证书；</w:t>
      </w:r>
    </w:p>
    <w:p w:rsidR="00615936" w:rsidRPr="00200B11" w:rsidRDefault="00615936" w:rsidP="0052330B">
      <w:pPr>
        <w:spacing w:line="360" w:lineRule="auto"/>
        <w:ind w:firstLineChars="200" w:firstLine="420"/>
        <w:rPr>
          <w:rFonts w:ascii="宋体" w:eastAsia="宋体" w:hAnsi="宋体"/>
          <w:szCs w:val="21"/>
        </w:rPr>
      </w:pPr>
      <w:r w:rsidRPr="00200B11">
        <w:rPr>
          <w:rFonts w:ascii="宋体" w:eastAsia="宋体" w:hAnsi="宋体"/>
          <w:szCs w:val="21"/>
        </w:rPr>
        <w:t>7.业务负责人授权书及联系方式；</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8.以上报名材料装订成册并在报名资料封面标明公司名称及联系人联系方式等信息。</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（投标人必须对其报名资料的真实性与准确性负责。）</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四、报名时间</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报名截止日期：</w:t>
      </w:r>
      <w:r w:rsidR="0088755E" w:rsidRPr="00200B11">
        <w:rPr>
          <w:rFonts w:ascii="宋体" w:eastAsia="宋体" w:hAnsi="宋体"/>
          <w:szCs w:val="21"/>
        </w:rPr>
        <w:t>202</w:t>
      </w:r>
      <w:r w:rsidR="00B7669E">
        <w:rPr>
          <w:rFonts w:ascii="宋体" w:eastAsia="宋体" w:hAnsi="宋体" w:hint="eastAsia"/>
          <w:szCs w:val="21"/>
        </w:rPr>
        <w:t>4</w:t>
      </w:r>
      <w:r w:rsidRPr="00200B11">
        <w:rPr>
          <w:rFonts w:ascii="宋体" w:eastAsia="宋体" w:hAnsi="宋体"/>
          <w:szCs w:val="21"/>
        </w:rPr>
        <w:t>年</w:t>
      </w:r>
      <w:r w:rsidR="00AF4EF1" w:rsidRPr="00200B11">
        <w:rPr>
          <w:rFonts w:ascii="宋体" w:eastAsia="宋体" w:hAnsi="宋体" w:hint="eastAsia"/>
          <w:szCs w:val="21"/>
        </w:rPr>
        <w:t>3</w:t>
      </w:r>
      <w:r w:rsidRPr="00200B11">
        <w:rPr>
          <w:rFonts w:ascii="宋体" w:eastAsia="宋体" w:hAnsi="宋体"/>
          <w:szCs w:val="21"/>
        </w:rPr>
        <w:t>月</w:t>
      </w:r>
      <w:r w:rsidR="0088755E" w:rsidRPr="00200B11">
        <w:rPr>
          <w:rFonts w:ascii="宋体" w:eastAsia="宋体" w:hAnsi="宋体" w:hint="eastAsia"/>
          <w:szCs w:val="21"/>
        </w:rPr>
        <w:t>28</w:t>
      </w:r>
      <w:r w:rsidRPr="00200B11">
        <w:rPr>
          <w:rFonts w:ascii="宋体" w:eastAsia="宋体" w:hAnsi="宋体"/>
          <w:szCs w:val="21"/>
        </w:rPr>
        <w:t>日</w:t>
      </w:r>
      <w:r w:rsidR="00174898">
        <w:rPr>
          <w:rFonts w:ascii="宋体" w:eastAsia="宋体" w:hAnsi="宋体" w:hint="eastAsia"/>
          <w:szCs w:val="21"/>
        </w:rPr>
        <w:t>1</w:t>
      </w:r>
      <w:r w:rsidR="005B39AA">
        <w:rPr>
          <w:rFonts w:ascii="宋体" w:eastAsia="宋体" w:hAnsi="宋体" w:hint="eastAsia"/>
          <w:szCs w:val="21"/>
        </w:rPr>
        <w:t>2</w:t>
      </w:r>
      <w:r w:rsidR="00174898">
        <w:rPr>
          <w:rFonts w:ascii="宋体" w:eastAsia="宋体" w:hAnsi="宋体" w:hint="eastAsia"/>
          <w:szCs w:val="21"/>
        </w:rPr>
        <w:t>:</w:t>
      </w:r>
      <w:r w:rsidR="005B39AA">
        <w:rPr>
          <w:rFonts w:ascii="宋体" w:eastAsia="宋体" w:hAnsi="宋体" w:hint="eastAsia"/>
          <w:szCs w:val="21"/>
        </w:rPr>
        <w:t>0</w:t>
      </w:r>
      <w:r w:rsidR="00174898">
        <w:rPr>
          <w:rFonts w:ascii="宋体" w:eastAsia="宋体" w:hAnsi="宋体" w:hint="eastAsia"/>
          <w:szCs w:val="21"/>
        </w:rPr>
        <w:t>0</w:t>
      </w:r>
      <w:r w:rsidRPr="00200B11">
        <w:rPr>
          <w:rFonts w:ascii="宋体" w:eastAsia="宋体" w:hAnsi="宋体"/>
          <w:szCs w:val="21"/>
        </w:rPr>
        <w:t>前</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五、联系方式</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1.联 系 人：</w:t>
      </w:r>
      <w:r w:rsidR="005B4F64" w:rsidRPr="00200B11">
        <w:rPr>
          <w:rFonts w:ascii="宋体" w:eastAsia="宋体" w:hAnsi="宋体"/>
          <w:szCs w:val="21"/>
        </w:rPr>
        <w:t>李</w:t>
      </w:r>
      <w:r w:rsidRPr="00200B11">
        <w:rPr>
          <w:rFonts w:ascii="宋体" w:eastAsia="宋体" w:hAnsi="宋体"/>
          <w:szCs w:val="21"/>
        </w:rPr>
        <w:t>老师（</w:t>
      </w:r>
      <w:r w:rsidR="005B4F64" w:rsidRPr="00200B11">
        <w:rPr>
          <w:rFonts w:ascii="宋体" w:eastAsia="宋体" w:hAnsi="宋体" w:hint="eastAsia"/>
          <w:szCs w:val="21"/>
        </w:rPr>
        <w:t>13675602839</w:t>
      </w:r>
      <w:r w:rsidRPr="00200B11">
        <w:rPr>
          <w:rFonts w:ascii="宋体" w:eastAsia="宋体" w:hAnsi="宋体"/>
          <w:szCs w:val="21"/>
        </w:rPr>
        <w:t xml:space="preserve">） </w:t>
      </w:r>
      <w:r w:rsidR="00B70411">
        <w:rPr>
          <w:rFonts w:ascii="宋体" w:eastAsia="宋体" w:hAnsi="宋体"/>
          <w:szCs w:val="21"/>
        </w:rPr>
        <w:t>莫</w:t>
      </w:r>
      <w:r w:rsidRPr="00200B11">
        <w:rPr>
          <w:rFonts w:ascii="宋体" w:eastAsia="宋体" w:hAnsi="宋体"/>
          <w:szCs w:val="21"/>
        </w:rPr>
        <w:t>老师（</w:t>
      </w:r>
      <w:r w:rsidR="005B4F64" w:rsidRPr="00200B11">
        <w:rPr>
          <w:rFonts w:ascii="宋体" w:eastAsia="宋体" w:hAnsi="宋体" w:hint="eastAsia"/>
          <w:szCs w:val="21"/>
        </w:rPr>
        <w:t>137</w:t>
      </w:r>
      <w:r w:rsidR="00B70411">
        <w:rPr>
          <w:rFonts w:ascii="宋体" w:eastAsia="宋体" w:hAnsi="宋体" w:hint="eastAsia"/>
          <w:szCs w:val="21"/>
        </w:rPr>
        <w:t>21069977</w:t>
      </w:r>
      <w:r w:rsidRPr="00200B11">
        <w:rPr>
          <w:rFonts w:ascii="宋体" w:eastAsia="宋体" w:hAnsi="宋体"/>
          <w:szCs w:val="21"/>
        </w:rPr>
        <w:t>）</w:t>
      </w:r>
    </w:p>
    <w:p w:rsidR="00615936" w:rsidRPr="00200B11" w:rsidRDefault="003E7E50" w:rsidP="0052330B">
      <w:pPr>
        <w:spacing w:line="360" w:lineRule="auto"/>
        <w:rPr>
          <w:rFonts w:ascii="宋体" w:eastAsia="宋体" w:hAnsi="宋体"/>
          <w:szCs w:val="21"/>
        </w:rPr>
      </w:pPr>
      <w:r>
        <w:rPr>
          <w:rFonts w:ascii="宋体" w:eastAsia="宋体" w:hAnsi="宋体"/>
          <w:szCs w:val="21"/>
        </w:rPr>
        <w:t xml:space="preserve">    </w:t>
      </w:r>
      <w:r>
        <w:rPr>
          <w:rFonts w:ascii="宋体" w:eastAsia="宋体" w:hAnsi="宋体" w:hint="eastAsia"/>
          <w:szCs w:val="21"/>
        </w:rPr>
        <w:t>2</w:t>
      </w:r>
      <w:r w:rsidR="00615936" w:rsidRPr="00200B11">
        <w:rPr>
          <w:rFonts w:ascii="宋体" w:eastAsia="宋体" w:hAnsi="宋体"/>
          <w:szCs w:val="21"/>
        </w:rPr>
        <w:t>.监督电话：</w:t>
      </w:r>
      <w:r w:rsidR="00B70411">
        <w:rPr>
          <w:rFonts w:ascii="宋体" w:eastAsia="宋体" w:hAnsi="宋体"/>
          <w:szCs w:val="21"/>
        </w:rPr>
        <w:t>张老师</w:t>
      </w:r>
      <w:r w:rsidR="0088755E" w:rsidRPr="00200B11">
        <w:rPr>
          <w:rFonts w:ascii="宋体" w:eastAsia="宋体" w:hAnsi="宋体" w:hint="eastAsia"/>
          <w:szCs w:val="21"/>
        </w:rPr>
        <w:t>：</w:t>
      </w:r>
      <w:r w:rsidR="00B70411">
        <w:rPr>
          <w:rFonts w:ascii="宋体" w:eastAsia="宋体" w:hAnsi="宋体" w:hint="eastAsia"/>
          <w:szCs w:val="21"/>
        </w:rPr>
        <w:t>13965067083</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六、报名方式</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现场报名或邮寄报名资料直接送至</w:t>
      </w:r>
      <w:r w:rsidR="0088755E" w:rsidRPr="00200B11">
        <w:rPr>
          <w:rFonts w:ascii="宋体" w:eastAsia="宋体" w:hAnsi="宋体" w:hint="eastAsia"/>
          <w:szCs w:val="21"/>
        </w:rPr>
        <w:t>安徽</w:t>
      </w:r>
      <w:r w:rsidR="00141463" w:rsidRPr="00200B11">
        <w:rPr>
          <w:rFonts w:ascii="宋体" w:eastAsia="宋体" w:hAnsi="宋体" w:hint="eastAsia"/>
          <w:szCs w:val="21"/>
        </w:rPr>
        <w:t>新华</w:t>
      </w:r>
      <w:r w:rsidR="0088755E" w:rsidRPr="00200B11">
        <w:rPr>
          <w:rFonts w:ascii="宋体" w:eastAsia="宋体" w:hAnsi="宋体" w:hint="eastAsia"/>
          <w:szCs w:val="21"/>
        </w:rPr>
        <w:t>高级技工学校总务处办公室</w:t>
      </w:r>
      <w:r w:rsidRPr="00200B11">
        <w:rPr>
          <w:rFonts w:ascii="宋体" w:eastAsia="宋体" w:hAnsi="宋体"/>
          <w:szCs w:val="21"/>
        </w:rPr>
        <w:t>。</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七、报名地点</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安徽省</w:t>
      </w:r>
      <w:r w:rsidR="00C85E54" w:rsidRPr="00200B11">
        <w:rPr>
          <w:rFonts w:ascii="宋体" w:eastAsia="宋体" w:hAnsi="宋体" w:hint="eastAsia"/>
          <w:szCs w:val="21"/>
        </w:rPr>
        <w:t>合肥市新站区</w:t>
      </w:r>
      <w:proofErr w:type="gramStart"/>
      <w:r w:rsidR="0088755E" w:rsidRPr="00200B11">
        <w:rPr>
          <w:rFonts w:ascii="宋体" w:eastAsia="宋体" w:hAnsi="宋体" w:hint="eastAsia"/>
          <w:szCs w:val="21"/>
        </w:rPr>
        <w:t>磨店职教城</w:t>
      </w:r>
      <w:proofErr w:type="gramEnd"/>
      <w:r w:rsidR="0088755E" w:rsidRPr="00200B11">
        <w:rPr>
          <w:rFonts w:ascii="宋体" w:eastAsia="宋体" w:hAnsi="宋体" w:hint="eastAsia"/>
          <w:szCs w:val="21"/>
        </w:rPr>
        <w:t>安徽</w:t>
      </w:r>
      <w:r w:rsidR="00141463" w:rsidRPr="00200B11">
        <w:rPr>
          <w:rFonts w:ascii="宋体" w:eastAsia="宋体" w:hAnsi="宋体" w:hint="eastAsia"/>
          <w:szCs w:val="21"/>
        </w:rPr>
        <w:t>新华</w:t>
      </w:r>
      <w:r w:rsidR="0088755E" w:rsidRPr="00200B11">
        <w:rPr>
          <w:rFonts w:ascii="宋体" w:eastAsia="宋体" w:hAnsi="宋体" w:hint="eastAsia"/>
          <w:szCs w:val="21"/>
        </w:rPr>
        <w:t>高级技工学校总务处</w:t>
      </w:r>
    </w:p>
    <w:p w:rsidR="00615936" w:rsidRPr="00200B11" w:rsidRDefault="00615936" w:rsidP="0052330B">
      <w:pPr>
        <w:spacing w:line="360" w:lineRule="auto"/>
        <w:rPr>
          <w:rFonts w:ascii="宋体" w:eastAsia="宋体" w:hAnsi="宋体"/>
          <w:szCs w:val="21"/>
        </w:rPr>
      </w:pPr>
      <w:r w:rsidRPr="00200B11">
        <w:rPr>
          <w:rFonts w:ascii="宋体" w:eastAsia="宋体" w:hAnsi="宋体"/>
          <w:szCs w:val="21"/>
        </w:rPr>
        <w:t xml:space="preserve">    邮编：</w:t>
      </w:r>
      <w:r w:rsidR="00C85E54" w:rsidRPr="00200B11">
        <w:rPr>
          <w:rFonts w:ascii="宋体" w:eastAsia="宋体" w:hAnsi="宋体"/>
          <w:szCs w:val="21"/>
        </w:rPr>
        <w:t>2300</w:t>
      </w:r>
      <w:r w:rsidR="00AF4EF1" w:rsidRPr="00200B11">
        <w:rPr>
          <w:rFonts w:ascii="宋体" w:eastAsia="宋体" w:hAnsi="宋体" w:hint="eastAsia"/>
          <w:szCs w:val="21"/>
        </w:rPr>
        <w:t>31</w:t>
      </w: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D86BAE" w:rsidRDefault="00D86BAE" w:rsidP="00F82BDC">
      <w:pPr>
        <w:jc w:val="right"/>
        <w:rPr>
          <w:rFonts w:ascii="宋体" w:eastAsia="宋体" w:hAnsi="宋体"/>
          <w:szCs w:val="21"/>
        </w:rPr>
      </w:pPr>
    </w:p>
    <w:p w:rsidR="00615936" w:rsidRPr="00200B11" w:rsidRDefault="0088755E" w:rsidP="00F82BDC">
      <w:pPr>
        <w:jc w:val="right"/>
        <w:rPr>
          <w:rFonts w:ascii="宋体" w:eastAsia="宋体" w:hAnsi="宋体"/>
          <w:szCs w:val="21"/>
        </w:rPr>
      </w:pPr>
      <w:r w:rsidRPr="00200B11">
        <w:rPr>
          <w:rFonts w:ascii="宋体" w:eastAsia="宋体" w:hAnsi="宋体" w:hint="eastAsia"/>
          <w:szCs w:val="21"/>
        </w:rPr>
        <w:t>安徽</w:t>
      </w:r>
      <w:r w:rsidR="00141463" w:rsidRPr="00200B11">
        <w:rPr>
          <w:rFonts w:ascii="宋体" w:eastAsia="宋体" w:hAnsi="宋体" w:hint="eastAsia"/>
          <w:szCs w:val="21"/>
        </w:rPr>
        <w:t>新华</w:t>
      </w:r>
      <w:r w:rsidRPr="00200B11">
        <w:rPr>
          <w:rFonts w:ascii="宋体" w:eastAsia="宋体" w:hAnsi="宋体" w:hint="eastAsia"/>
          <w:szCs w:val="21"/>
        </w:rPr>
        <w:t>高级技工学校</w:t>
      </w:r>
      <w:r w:rsidR="00DC7488">
        <w:rPr>
          <w:rFonts w:ascii="宋体" w:eastAsia="宋体" w:hAnsi="宋体" w:hint="eastAsia"/>
          <w:szCs w:val="21"/>
        </w:rPr>
        <w:t xml:space="preserve"> </w:t>
      </w:r>
      <w:r w:rsidRPr="00200B11">
        <w:rPr>
          <w:rFonts w:ascii="宋体" w:eastAsia="宋体" w:hAnsi="宋体" w:hint="eastAsia"/>
          <w:szCs w:val="21"/>
        </w:rPr>
        <w:t>总务处</w:t>
      </w:r>
    </w:p>
    <w:p w:rsidR="00615936" w:rsidRPr="00200B11" w:rsidRDefault="0088755E" w:rsidP="00ED1F4A">
      <w:pPr>
        <w:ind w:right="630"/>
        <w:jc w:val="right"/>
        <w:rPr>
          <w:rFonts w:ascii="宋体" w:eastAsia="宋体" w:hAnsi="宋体"/>
          <w:szCs w:val="21"/>
        </w:rPr>
      </w:pPr>
      <w:r w:rsidRPr="00200B11">
        <w:rPr>
          <w:rFonts w:ascii="宋体" w:eastAsia="宋体" w:hAnsi="宋体"/>
          <w:szCs w:val="21"/>
        </w:rPr>
        <w:t>202</w:t>
      </w:r>
      <w:r w:rsidR="00ED1F4A">
        <w:rPr>
          <w:rFonts w:ascii="宋体" w:eastAsia="宋体" w:hAnsi="宋体" w:hint="eastAsia"/>
          <w:szCs w:val="21"/>
        </w:rPr>
        <w:t>4</w:t>
      </w:r>
      <w:r w:rsidR="00615936" w:rsidRPr="00200B11">
        <w:rPr>
          <w:rFonts w:ascii="宋体" w:eastAsia="宋体" w:hAnsi="宋体"/>
          <w:szCs w:val="21"/>
        </w:rPr>
        <w:t>年</w:t>
      </w:r>
      <w:r w:rsidR="000874AC" w:rsidRPr="00200B11">
        <w:rPr>
          <w:rFonts w:ascii="宋体" w:eastAsia="宋体" w:hAnsi="宋体" w:hint="eastAsia"/>
          <w:szCs w:val="21"/>
        </w:rPr>
        <w:t>3</w:t>
      </w:r>
      <w:r w:rsidR="00615936" w:rsidRPr="00200B11">
        <w:rPr>
          <w:rFonts w:ascii="宋体" w:eastAsia="宋体" w:hAnsi="宋体"/>
          <w:szCs w:val="21"/>
        </w:rPr>
        <w:t>月</w:t>
      </w:r>
      <w:r w:rsidR="00577339">
        <w:rPr>
          <w:rFonts w:ascii="宋体" w:eastAsia="宋体" w:hAnsi="宋体" w:hint="eastAsia"/>
          <w:szCs w:val="21"/>
        </w:rPr>
        <w:t>2</w:t>
      </w:r>
      <w:r w:rsidR="00385802">
        <w:rPr>
          <w:rFonts w:ascii="宋体" w:eastAsia="宋体" w:hAnsi="宋体" w:hint="eastAsia"/>
          <w:szCs w:val="21"/>
        </w:rPr>
        <w:t>1</w:t>
      </w:r>
      <w:r w:rsidR="00615936" w:rsidRPr="00200B11">
        <w:rPr>
          <w:rFonts w:ascii="宋体" w:eastAsia="宋体" w:hAnsi="宋体"/>
          <w:szCs w:val="21"/>
        </w:rPr>
        <w:t>日</w:t>
      </w:r>
      <w:bookmarkStart w:id="0" w:name="_GoBack"/>
      <w:bookmarkEnd w:id="0"/>
    </w:p>
    <w:sectPr w:rsidR="00615936" w:rsidRPr="00200B11" w:rsidSect="00FB2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C2" w:rsidRDefault="00F613C2" w:rsidP="00856F08">
      <w:r>
        <w:separator/>
      </w:r>
    </w:p>
  </w:endnote>
  <w:endnote w:type="continuationSeparator" w:id="0">
    <w:p w:rsidR="00F613C2" w:rsidRDefault="00F613C2" w:rsidP="008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C2" w:rsidRDefault="00F613C2" w:rsidP="00856F08">
      <w:r>
        <w:separator/>
      </w:r>
    </w:p>
  </w:footnote>
  <w:footnote w:type="continuationSeparator" w:id="0">
    <w:p w:rsidR="00F613C2" w:rsidRDefault="00F613C2" w:rsidP="0085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058"/>
    <w:rsid w:val="00005306"/>
    <w:rsid w:val="00041B29"/>
    <w:rsid w:val="00063987"/>
    <w:rsid w:val="000874AC"/>
    <w:rsid w:val="000C4DCE"/>
    <w:rsid w:val="000E6833"/>
    <w:rsid w:val="000E7D17"/>
    <w:rsid w:val="001109CD"/>
    <w:rsid w:val="00120235"/>
    <w:rsid w:val="00123F8D"/>
    <w:rsid w:val="001314BE"/>
    <w:rsid w:val="00141463"/>
    <w:rsid w:val="00147846"/>
    <w:rsid w:val="0017348B"/>
    <w:rsid w:val="00174898"/>
    <w:rsid w:val="00185CFF"/>
    <w:rsid w:val="001A077D"/>
    <w:rsid w:val="00200B11"/>
    <w:rsid w:val="00206FA4"/>
    <w:rsid w:val="002411B9"/>
    <w:rsid w:val="00244C62"/>
    <w:rsid w:val="00280C7F"/>
    <w:rsid w:val="002831BF"/>
    <w:rsid w:val="002E2848"/>
    <w:rsid w:val="002F555A"/>
    <w:rsid w:val="0031290F"/>
    <w:rsid w:val="00344F48"/>
    <w:rsid w:val="003520B4"/>
    <w:rsid w:val="0037314B"/>
    <w:rsid w:val="00382097"/>
    <w:rsid w:val="00385802"/>
    <w:rsid w:val="003900DD"/>
    <w:rsid w:val="00392141"/>
    <w:rsid w:val="003E3F65"/>
    <w:rsid w:val="003E7E50"/>
    <w:rsid w:val="00401989"/>
    <w:rsid w:val="0040562B"/>
    <w:rsid w:val="00416764"/>
    <w:rsid w:val="0042706C"/>
    <w:rsid w:val="004361DD"/>
    <w:rsid w:val="004622D7"/>
    <w:rsid w:val="00463511"/>
    <w:rsid w:val="00482457"/>
    <w:rsid w:val="004C262D"/>
    <w:rsid w:val="004E4FF5"/>
    <w:rsid w:val="004F4C6B"/>
    <w:rsid w:val="005223DB"/>
    <w:rsid w:val="0052330B"/>
    <w:rsid w:val="005267E3"/>
    <w:rsid w:val="00573083"/>
    <w:rsid w:val="00577339"/>
    <w:rsid w:val="005B34F1"/>
    <w:rsid w:val="005B39AA"/>
    <w:rsid w:val="005B4F64"/>
    <w:rsid w:val="005F1404"/>
    <w:rsid w:val="00613724"/>
    <w:rsid w:val="00615936"/>
    <w:rsid w:val="00630607"/>
    <w:rsid w:val="00646AB6"/>
    <w:rsid w:val="006B1869"/>
    <w:rsid w:val="006B3F65"/>
    <w:rsid w:val="0075545E"/>
    <w:rsid w:val="00767BFA"/>
    <w:rsid w:val="007800BB"/>
    <w:rsid w:val="0078396A"/>
    <w:rsid w:val="007A611B"/>
    <w:rsid w:val="007D0733"/>
    <w:rsid w:val="007D42B0"/>
    <w:rsid w:val="00856F08"/>
    <w:rsid w:val="00857D29"/>
    <w:rsid w:val="008667E5"/>
    <w:rsid w:val="0086692C"/>
    <w:rsid w:val="0088755E"/>
    <w:rsid w:val="008A2C91"/>
    <w:rsid w:val="008A30D6"/>
    <w:rsid w:val="008B7FA0"/>
    <w:rsid w:val="008D258F"/>
    <w:rsid w:val="008E7140"/>
    <w:rsid w:val="008E7F85"/>
    <w:rsid w:val="008F2B80"/>
    <w:rsid w:val="009072EF"/>
    <w:rsid w:val="009241E0"/>
    <w:rsid w:val="00952F9A"/>
    <w:rsid w:val="009A419B"/>
    <w:rsid w:val="009B4934"/>
    <w:rsid w:val="009B512F"/>
    <w:rsid w:val="009B52BE"/>
    <w:rsid w:val="009F6B61"/>
    <w:rsid w:val="00A21169"/>
    <w:rsid w:val="00A31A2F"/>
    <w:rsid w:val="00A73B30"/>
    <w:rsid w:val="00A8140D"/>
    <w:rsid w:val="00A9641A"/>
    <w:rsid w:val="00AB2D1A"/>
    <w:rsid w:val="00AC4826"/>
    <w:rsid w:val="00AD1D1E"/>
    <w:rsid w:val="00AE0AD1"/>
    <w:rsid w:val="00AF4EF1"/>
    <w:rsid w:val="00B42900"/>
    <w:rsid w:val="00B70411"/>
    <w:rsid w:val="00B7669E"/>
    <w:rsid w:val="00B945EE"/>
    <w:rsid w:val="00B95963"/>
    <w:rsid w:val="00BB2714"/>
    <w:rsid w:val="00BD7A89"/>
    <w:rsid w:val="00C13B31"/>
    <w:rsid w:val="00C23825"/>
    <w:rsid w:val="00C859F9"/>
    <w:rsid w:val="00C85E54"/>
    <w:rsid w:val="00CB673C"/>
    <w:rsid w:val="00CD093D"/>
    <w:rsid w:val="00D32E01"/>
    <w:rsid w:val="00D3610A"/>
    <w:rsid w:val="00D86BAE"/>
    <w:rsid w:val="00DC7488"/>
    <w:rsid w:val="00E04956"/>
    <w:rsid w:val="00E07974"/>
    <w:rsid w:val="00E11DEE"/>
    <w:rsid w:val="00E5482F"/>
    <w:rsid w:val="00E672D2"/>
    <w:rsid w:val="00E70058"/>
    <w:rsid w:val="00EA5A1F"/>
    <w:rsid w:val="00ED1F4A"/>
    <w:rsid w:val="00F613C2"/>
    <w:rsid w:val="00F82BDC"/>
    <w:rsid w:val="00FB1992"/>
    <w:rsid w:val="00FB286C"/>
    <w:rsid w:val="00FC6694"/>
    <w:rsid w:val="00FF636E"/>
    <w:rsid w:val="00FF69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6C"/>
    <w:pPr>
      <w:widowControl w:val="0"/>
      <w:jc w:val="both"/>
    </w:pPr>
  </w:style>
  <w:style w:type="paragraph" w:styleId="1">
    <w:name w:val="heading 1"/>
    <w:basedOn w:val="a"/>
    <w:link w:val="1Char"/>
    <w:uiPriority w:val="9"/>
    <w:qFormat/>
    <w:rsid w:val="006159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5936"/>
    <w:rPr>
      <w:rFonts w:ascii="宋体" w:eastAsia="宋体" w:hAnsi="宋体" w:cs="宋体"/>
      <w:b/>
      <w:bCs/>
      <w:kern w:val="36"/>
      <w:sz w:val="48"/>
      <w:szCs w:val="48"/>
    </w:rPr>
  </w:style>
  <w:style w:type="paragraph" w:styleId="a3">
    <w:name w:val="header"/>
    <w:basedOn w:val="a"/>
    <w:link w:val="Char"/>
    <w:uiPriority w:val="99"/>
    <w:unhideWhenUsed/>
    <w:rsid w:val="0085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F08"/>
    <w:rPr>
      <w:sz w:val="18"/>
      <w:szCs w:val="18"/>
    </w:rPr>
  </w:style>
  <w:style w:type="paragraph" w:styleId="a4">
    <w:name w:val="footer"/>
    <w:basedOn w:val="a"/>
    <w:link w:val="Char0"/>
    <w:uiPriority w:val="99"/>
    <w:unhideWhenUsed/>
    <w:rsid w:val="00856F08"/>
    <w:pPr>
      <w:tabs>
        <w:tab w:val="center" w:pos="4153"/>
        <w:tab w:val="right" w:pos="8306"/>
      </w:tabs>
      <w:snapToGrid w:val="0"/>
      <w:jc w:val="left"/>
    </w:pPr>
    <w:rPr>
      <w:sz w:val="18"/>
      <w:szCs w:val="18"/>
    </w:rPr>
  </w:style>
  <w:style w:type="character" w:customStyle="1" w:styleId="Char0">
    <w:name w:val="页脚 Char"/>
    <w:basedOn w:val="a0"/>
    <w:link w:val="a4"/>
    <w:uiPriority w:val="99"/>
    <w:rsid w:val="00856F08"/>
    <w:rPr>
      <w:sz w:val="18"/>
      <w:szCs w:val="18"/>
    </w:rPr>
  </w:style>
  <w:style w:type="paragraph" w:styleId="a5">
    <w:name w:val="Balloon Text"/>
    <w:basedOn w:val="a"/>
    <w:link w:val="Char1"/>
    <w:uiPriority w:val="99"/>
    <w:semiHidden/>
    <w:unhideWhenUsed/>
    <w:rsid w:val="006B3F65"/>
    <w:rPr>
      <w:sz w:val="18"/>
      <w:szCs w:val="18"/>
    </w:rPr>
  </w:style>
  <w:style w:type="character" w:customStyle="1" w:styleId="Char1">
    <w:name w:val="批注框文本 Char"/>
    <w:basedOn w:val="a0"/>
    <w:link w:val="a5"/>
    <w:uiPriority w:val="99"/>
    <w:semiHidden/>
    <w:rsid w:val="006B3F65"/>
    <w:rPr>
      <w:sz w:val="18"/>
      <w:szCs w:val="18"/>
    </w:rPr>
  </w:style>
  <w:style w:type="table" w:styleId="a6">
    <w:name w:val="Table Grid"/>
    <w:basedOn w:val="a1"/>
    <w:uiPriority w:val="39"/>
    <w:rsid w:val="0078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47442">
      <w:bodyDiv w:val="1"/>
      <w:marLeft w:val="0"/>
      <w:marRight w:val="0"/>
      <w:marTop w:val="0"/>
      <w:marBottom w:val="0"/>
      <w:divBdr>
        <w:top w:val="none" w:sz="0" w:space="0" w:color="auto"/>
        <w:left w:val="none" w:sz="0" w:space="0" w:color="auto"/>
        <w:bottom w:val="none" w:sz="0" w:space="0" w:color="auto"/>
        <w:right w:val="none" w:sz="0" w:space="0" w:color="auto"/>
      </w:divBdr>
    </w:div>
    <w:div w:id="16282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EE10-B95A-4ED0-807B-47E779D0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140</cp:revision>
  <cp:lastPrinted>2022-02-18T08:50:00Z</cp:lastPrinted>
  <dcterms:created xsi:type="dcterms:W3CDTF">2021-05-24T07:40:00Z</dcterms:created>
  <dcterms:modified xsi:type="dcterms:W3CDTF">2024-03-20T07:39:00Z</dcterms:modified>
</cp:coreProperties>
</file>